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7D45" w:rsidRDefault="00EA7D45" w:rsidP="00F72496">
      <w:pPr>
        <w:spacing w:line="480" w:lineRule="auto"/>
        <w:jc w:val="both"/>
        <w:rPr>
          <w:rFonts w:ascii="Times New Roman" w:hAnsi="Times New Roman" w:cs="Times New Roman"/>
          <w:sz w:val="24"/>
        </w:rPr>
      </w:pPr>
    </w:p>
    <w:p w:rsidR="00EA7D45" w:rsidRDefault="00EA7D45" w:rsidP="00F72496">
      <w:pPr>
        <w:spacing w:line="480" w:lineRule="auto"/>
        <w:jc w:val="both"/>
        <w:rPr>
          <w:rFonts w:ascii="Times New Roman" w:hAnsi="Times New Roman" w:cs="Times New Roman"/>
          <w:sz w:val="24"/>
        </w:rPr>
      </w:pPr>
    </w:p>
    <w:p w:rsidR="00EA7D45" w:rsidRDefault="00EA7D45" w:rsidP="00F72496">
      <w:pPr>
        <w:spacing w:line="480" w:lineRule="auto"/>
        <w:jc w:val="both"/>
        <w:rPr>
          <w:rFonts w:ascii="Times New Roman" w:hAnsi="Times New Roman" w:cs="Times New Roman"/>
          <w:sz w:val="24"/>
        </w:rPr>
      </w:pPr>
    </w:p>
    <w:p w:rsidR="00EA7D45" w:rsidRDefault="00EA7D45" w:rsidP="00EA7D45">
      <w:pPr>
        <w:spacing w:line="480" w:lineRule="auto"/>
        <w:jc w:val="center"/>
        <w:rPr>
          <w:rFonts w:ascii="Times New Roman" w:hAnsi="Times New Roman" w:cs="Times New Roman"/>
          <w:sz w:val="24"/>
        </w:rPr>
      </w:pPr>
      <w:r>
        <w:rPr>
          <w:rFonts w:ascii="Times New Roman" w:hAnsi="Times New Roman" w:cs="Times New Roman"/>
          <w:sz w:val="24"/>
        </w:rPr>
        <w:t>The Untold Family Issues</w:t>
      </w:r>
    </w:p>
    <w:p w:rsidR="00EA7D45" w:rsidRDefault="00EA7D45" w:rsidP="00EA7D45">
      <w:pPr>
        <w:spacing w:line="480" w:lineRule="auto"/>
        <w:jc w:val="center"/>
        <w:rPr>
          <w:rFonts w:ascii="Times New Roman" w:hAnsi="Times New Roman" w:cs="Times New Roman"/>
          <w:sz w:val="24"/>
        </w:rPr>
      </w:pPr>
      <w:r>
        <w:rPr>
          <w:rFonts w:ascii="Times New Roman" w:hAnsi="Times New Roman" w:cs="Times New Roman"/>
          <w:sz w:val="24"/>
        </w:rPr>
        <w:t>Institution</w:t>
      </w:r>
    </w:p>
    <w:p w:rsidR="00EA7D45" w:rsidRDefault="00EA7D45" w:rsidP="00EA7D45">
      <w:pPr>
        <w:spacing w:line="480" w:lineRule="auto"/>
        <w:jc w:val="center"/>
        <w:rPr>
          <w:rFonts w:ascii="Times New Roman" w:hAnsi="Times New Roman" w:cs="Times New Roman"/>
          <w:sz w:val="24"/>
        </w:rPr>
      </w:pPr>
      <w:r>
        <w:rPr>
          <w:rFonts w:ascii="Times New Roman" w:hAnsi="Times New Roman" w:cs="Times New Roman"/>
          <w:sz w:val="24"/>
        </w:rPr>
        <w:t>Course</w:t>
      </w:r>
    </w:p>
    <w:p w:rsidR="00EA7D45" w:rsidRDefault="00EA7D45" w:rsidP="00EA7D45">
      <w:pPr>
        <w:spacing w:line="480" w:lineRule="auto"/>
        <w:jc w:val="center"/>
        <w:rPr>
          <w:rFonts w:ascii="Times New Roman" w:hAnsi="Times New Roman" w:cs="Times New Roman"/>
          <w:sz w:val="24"/>
        </w:rPr>
      </w:pPr>
      <w:r>
        <w:rPr>
          <w:rFonts w:ascii="Times New Roman" w:hAnsi="Times New Roman" w:cs="Times New Roman"/>
          <w:sz w:val="24"/>
        </w:rPr>
        <w:t>Name</w:t>
      </w:r>
    </w:p>
    <w:p w:rsidR="00EA7D45" w:rsidRDefault="00EA7D45" w:rsidP="00F72496">
      <w:pPr>
        <w:spacing w:line="480" w:lineRule="auto"/>
        <w:jc w:val="both"/>
        <w:rPr>
          <w:rFonts w:ascii="Times New Roman" w:hAnsi="Times New Roman" w:cs="Times New Roman"/>
          <w:sz w:val="24"/>
        </w:rPr>
      </w:pPr>
    </w:p>
    <w:p w:rsidR="00F57BE7" w:rsidRDefault="00F57BE7" w:rsidP="00F72496">
      <w:pPr>
        <w:spacing w:line="480" w:lineRule="auto"/>
        <w:jc w:val="both"/>
        <w:rPr>
          <w:rFonts w:ascii="Times New Roman" w:hAnsi="Times New Roman" w:cs="Times New Roman"/>
          <w:sz w:val="24"/>
        </w:rPr>
      </w:pPr>
    </w:p>
    <w:p w:rsidR="00F57BE7" w:rsidRDefault="00F57BE7" w:rsidP="00F72496">
      <w:pPr>
        <w:spacing w:line="480" w:lineRule="auto"/>
        <w:jc w:val="both"/>
        <w:rPr>
          <w:rFonts w:ascii="Times New Roman" w:hAnsi="Times New Roman" w:cs="Times New Roman"/>
          <w:sz w:val="24"/>
        </w:rPr>
      </w:pPr>
    </w:p>
    <w:p w:rsidR="00F57BE7" w:rsidRDefault="00F57BE7" w:rsidP="00F72496">
      <w:pPr>
        <w:spacing w:line="480" w:lineRule="auto"/>
        <w:jc w:val="both"/>
        <w:rPr>
          <w:rFonts w:ascii="Times New Roman" w:hAnsi="Times New Roman" w:cs="Times New Roman"/>
          <w:sz w:val="24"/>
        </w:rPr>
      </w:pPr>
    </w:p>
    <w:p w:rsidR="00F57BE7" w:rsidRDefault="00F57BE7" w:rsidP="00F72496">
      <w:pPr>
        <w:spacing w:line="480" w:lineRule="auto"/>
        <w:jc w:val="both"/>
        <w:rPr>
          <w:rFonts w:ascii="Times New Roman" w:hAnsi="Times New Roman" w:cs="Times New Roman"/>
          <w:sz w:val="24"/>
        </w:rPr>
      </w:pPr>
    </w:p>
    <w:p w:rsidR="00F57BE7" w:rsidRDefault="00F57BE7" w:rsidP="00F72496">
      <w:pPr>
        <w:spacing w:line="480" w:lineRule="auto"/>
        <w:jc w:val="both"/>
        <w:rPr>
          <w:rFonts w:ascii="Times New Roman" w:hAnsi="Times New Roman" w:cs="Times New Roman"/>
          <w:sz w:val="24"/>
        </w:rPr>
      </w:pPr>
    </w:p>
    <w:p w:rsidR="00F57BE7" w:rsidRDefault="00F57BE7" w:rsidP="00F72496">
      <w:pPr>
        <w:spacing w:line="480" w:lineRule="auto"/>
        <w:jc w:val="both"/>
        <w:rPr>
          <w:rFonts w:ascii="Times New Roman" w:hAnsi="Times New Roman" w:cs="Times New Roman"/>
          <w:sz w:val="24"/>
        </w:rPr>
      </w:pPr>
    </w:p>
    <w:p w:rsidR="00F57BE7" w:rsidRDefault="00F57BE7" w:rsidP="00F72496">
      <w:pPr>
        <w:spacing w:line="480" w:lineRule="auto"/>
        <w:jc w:val="both"/>
        <w:rPr>
          <w:rFonts w:ascii="Times New Roman" w:hAnsi="Times New Roman" w:cs="Times New Roman"/>
          <w:sz w:val="24"/>
        </w:rPr>
      </w:pPr>
    </w:p>
    <w:p w:rsidR="00F57BE7" w:rsidRDefault="00F57BE7" w:rsidP="00F72496">
      <w:pPr>
        <w:spacing w:line="480" w:lineRule="auto"/>
        <w:jc w:val="both"/>
        <w:rPr>
          <w:rFonts w:ascii="Times New Roman" w:hAnsi="Times New Roman" w:cs="Times New Roman"/>
          <w:sz w:val="24"/>
        </w:rPr>
      </w:pPr>
    </w:p>
    <w:p w:rsidR="00F57BE7" w:rsidRDefault="00F57BE7" w:rsidP="00F72496">
      <w:pPr>
        <w:spacing w:line="480" w:lineRule="auto"/>
        <w:jc w:val="both"/>
        <w:rPr>
          <w:rFonts w:ascii="Times New Roman" w:hAnsi="Times New Roman" w:cs="Times New Roman"/>
          <w:sz w:val="24"/>
        </w:rPr>
      </w:pPr>
    </w:p>
    <w:p w:rsidR="00F57BE7" w:rsidRDefault="00F57BE7" w:rsidP="00F72496">
      <w:pPr>
        <w:spacing w:line="480" w:lineRule="auto"/>
        <w:jc w:val="both"/>
        <w:rPr>
          <w:rFonts w:ascii="Times New Roman" w:hAnsi="Times New Roman" w:cs="Times New Roman"/>
          <w:sz w:val="24"/>
        </w:rPr>
      </w:pPr>
    </w:p>
    <w:p w:rsidR="001E308B" w:rsidRPr="001E308B" w:rsidRDefault="001E308B" w:rsidP="001E308B">
      <w:pPr>
        <w:spacing w:line="480" w:lineRule="auto"/>
        <w:jc w:val="both"/>
        <w:rPr>
          <w:rFonts w:ascii="Times New Roman" w:hAnsi="Times New Roman" w:cs="Times New Roman"/>
          <w:sz w:val="24"/>
        </w:rPr>
      </w:pPr>
      <w:r w:rsidRPr="001E308B">
        <w:rPr>
          <w:rFonts w:ascii="Times New Roman" w:hAnsi="Times New Roman" w:cs="Times New Roman"/>
          <w:sz w:val="24"/>
        </w:rPr>
        <w:lastRenderedPageBreak/>
        <w:t>Renee should listen and not intervene in any way</w:t>
      </w:r>
      <w:r w:rsidR="00787CFB">
        <w:rPr>
          <w:rFonts w:ascii="Times New Roman" w:hAnsi="Times New Roman" w:cs="Times New Roman"/>
          <w:sz w:val="24"/>
        </w:rPr>
        <w:t>. The case is involving a client (Tia) whom she knows little about</w:t>
      </w:r>
      <w:r w:rsidRPr="001E308B">
        <w:rPr>
          <w:rFonts w:ascii="Times New Roman" w:hAnsi="Times New Roman" w:cs="Times New Roman"/>
          <w:sz w:val="24"/>
        </w:rPr>
        <w:t xml:space="preserve"> and thus it is better for her to keep distant and not get involved in the case. She should take enough time to try to intervene so that sh</w:t>
      </w:r>
      <w:r w:rsidR="000F4151">
        <w:rPr>
          <w:rFonts w:ascii="Times New Roman" w:hAnsi="Times New Roman" w:cs="Times New Roman"/>
          <w:sz w:val="24"/>
        </w:rPr>
        <w:t>e can get facts about Tia</w:t>
      </w:r>
      <w:r w:rsidRPr="001E308B">
        <w:rPr>
          <w:rFonts w:ascii="Times New Roman" w:hAnsi="Times New Roman" w:cs="Times New Roman"/>
          <w:sz w:val="24"/>
        </w:rPr>
        <w:t xml:space="preserve"> that will help her in giving sound advice.</w:t>
      </w:r>
    </w:p>
    <w:p w:rsidR="001E308B" w:rsidRPr="001E308B" w:rsidRDefault="001E308B" w:rsidP="001E308B">
      <w:pPr>
        <w:spacing w:line="480" w:lineRule="auto"/>
        <w:jc w:val="both"/>
        <w:rPr>
          <w:rFonts w:ascii="Times New Roman" w:hAnsi="Times New Roman" w:cs="Times New Roman"/>
          <w:sz w:val="24"/>
        </w:rPr>
      </w:pPr>
      <w:r w:rsidRPr="001E308B">
        <w:rPr>
          <w:rFonts w:ascii="Times New Roman" w:hAnsi="Times New Roman" w:cs="Times New Roman"/>
          <w:sz w:val="24"/>
        </w:rPr>
        <w:t>The situation in which Tia is it needs a person to have gathered enough information rega</w:t>
      </w:r>
      <w:r w:rsidR="00353580">
        <w:rPr>
          <w:rFonts w:ascii="Times New Roman" w:hAnsi="Times New Roman" w:cs="Times New Roman"/>
          <w:sz w:val="24"/>
        </w:rPr>
        <w:t>rding her past</w:t>
      </w:r>
      <w:r w:rsidR="00666114">
        <w:rPr>
          <w:rFonts w:ascii="Times New Roman" w:hAnsi="Times New Roman" w:cs="Times New Roman"/>
          <w:sz w:val="24"/>
        </w:rPr>
        <w:t xml:space="preserve"> in order</w:t>
      </w:r>
      <w:r w:rsidRPr="001E308B">
        <w:rPr>
          <w:rFonts w:ascii="Times New Roman" w:hAnsi="Times New Roman" w:cs="Times New Roman"/>
          <w:sz w:val="24"/>
        </w:rPr>
        <w:t xml:space="preserve"> to advise her accordingly. For instance, I would like to know what role she plays within the family and whether there is someone else who can replace her in executing such obligations. If there is a person who can help in carrying out the activities that she has been doing, then she can leave home and establish herself independently. </w:t>
      </w:r>
    </w:p>
    <w:p w:rsidR="001E308B" w:rsidRPr="001E308B" w:rsidRDefault="001E308B" w:rsidP="001E308B">
      <w:pPr>
        <w:spacing w:line="480" w:lineRule="auto"/>
        <w:jc w:val="both"/>
        <w:rPr>
          <w:rFonts w:ascii="Times New Roman" w:hAnsi="Times New Roman" w:cs="Times New Roman"/>
          <w:sz w:val="24"/>
        </w:rPr>
      </w:pPr>
      <w:r w:rsidRPr="001E308B">
        <w:rPr>
          <w:rFonts w:ascii="Times New Roman" w:hAnsi="Times New Roman" w:cs="Times New Roman"/>
          <w:sz w:val="24"/>
        </w:rPr>
        <w:t>The helper seems not to have enough inf</w:t>
      </w:r>
      <w:r w:rsidR="00FB3F11">
        <w:rPr>
          <w:rFonts w:ascii="Times New Roman" w:hAnsi="Times New Roman" w:cs="Times New Roman"/>
          <w:sz w:val="24"/>
        </w:rPr>
        <w:t>ormation concerning Tia's past</w:t>
      </w:r>
      <w:r w:rsidRPr="001E308B">
        <w:rPr>
          <w:rFonts w:ascii="Times New Roman" w:hAnsi="Times New Roman" w:cs="Times New Roman"/>
          <w:sz w:val="24"/>
        </w:rPr>
        <w:t xml:space="preserve">, and thus by intervening in </w:t>
      </w:r>
      <w:r w:rsidR="00206533">
        <w:rPr>
          <w:rFonts w:ascii="Times New Roman" w:hAnsi="Times New Roman" w:cs="Times New Roman"/>
          <w:sz w:val="24"/>
        </w:rPr>
        <w:t>any way, she will be hurting her</w:t>
      </w:r>
      <w:r w:rsidRPr="001E308B">
        <w:rPr>
          <w:rFonts w:ascii="Times New Roman" w:hAnsi="Times New Roman" w:cs="Times New Roman"/>
          <w:sz w:val="24"/>
        </w:rPr>
        <w:t xml:space="preserve">. Tia appears to be the one who is in indifference since she does not know what she should do. </w:t>
      </w:r>
    </w:p>
    <w:p w:rsidR="001E308B" w:rsidRPr="009534FA" w:rsidRDefault="001E308B" w:rsidP="001E308B">
      <w:pPr>
        <w:spacing w:line="480" w:lineRule="auto"/>
        <w:jc w:val="both"/>
        <w:rPr>
          <w:rFonts w:ascii="Times New Roman" w:hAnsi="Times New Roman" w:cs="Times New Roman"/>
          <w:sz w:val="24"/>
        </w:rPr>
      </w:pPr>
      <w:r w:rsidRPr="001E447D">
        <w:rPr>
          <w:rFonts w:ascii="Times New Roman" w:hAnsi="Times New Roman" w:cs="Times New Roman"/>
          <w:sz w:val="24"/>
        </w:rPr>
        <w:t>One of the cultural issues that are involved in Tia's story is that she might have been obligated by the traditions not to leave her parents alone. Additionally, the culture of this community m</w:t>
      </w:r>
      <w:r w:rsidR="006E668F" w:rsidRPr="001E447D">
        <w:rPr>
          <w:rFonts w:ascii="Times New Roman" w:hAnsi="Times New Roman" w:cs="Times New Roman"/>
          <w:sz w:val="24"/>
        </w:rPr>
        <w:t xml:space="preserve">ight have restricted Tia from leaving her </w:t>
      </w:r>
      <w:r w:rsidR="00080AB3" w:rsidRPr="001E447D">
        <w:rPr>
          <w:rFonts w:ascii="Times New Roman" w:hAnsi="Times New Roman" w:cs="Times New Roman"/>
          <w:sz w:val="24"/>
        </w:rPr>
        <w:t>parents’ house</w:t>
      </w:r>
      <w:r w:rsidRPr="001E447D">
        <w:rPr>
          <w:rFonts w:ascii="Times New Roman" w:hAnsi="Times New Roman" w:cs="Times New Roman"/>
          <w:sz w:val="24"/>
        </w:rPr>
        <w:t>. Additionally, family factors might be in place; for example, there might be families who do not allow their people to live on their own</w:t>
      </w:r>
      <w:r w:rsidR="00064CC0" w:rsidRPr="001E447D">
        <w:rPr>
          <w:rFonts w:ascii="Times New Roman" w:hAnsi="Times New Roman" w:cs="Times New Roman"/>
          <w:sz w:val="24"/>
        </w:rPr>
        <w:t>, specifically ladies who are not married</w:t>
      </w:r>
      <w:r w:rsidRPr="001E447D">
        <w:rPr>
          <w:rFonts w:ascii="Times New Roman" w:hAnsi="Times New Roman" w:cs="Times New Roman"/>
          <w:sz w:val="24"/>
        </w:rPr>
        <w:t>.</w:t>
      </w:r>
      <w:bookmarkStart w:id="0" w:name="_GoBack"/>
      <w:bookmarkEnd w:id="0"/>
    </w:p>
    <w:p w:rsidR="001E308B" w:rsidRPr="001E308B" w:rsidRDefault="001E308B" w:rsidP="001E308B">
      <w:pPr>
        <w:spacing w:line="480" w:lineRule="auto"/>
        <w:jc w:val="both"/>
        <w:rPr>
          <w:rFonts w:ascii="Times New Roman" w:hAnsi="Times New Roman" w:cs="Times New Roman"/>
          <w:sz w:val="24"/>
        </w:rPr>
      </w:pPr>
      <w:r w:rsidRPr="001E308B">
        <w:rPr>
          <w:rFonts w:ascii="Times New Roman" w:hAnsi="Times New Roman" w:cs="Times New Roman"/>
          <w:sz w:val="24"/>
        </w:rPr>
        <w:t>By understanding family, cultural and religious factors concerning a particular family or society are good since it helps in coming up with proper advice. A person must learn about the beliefs and religious practices that are held by a partic</w:t>
      </w:r>
      <w:r w:rsidR="00A67F48">
        <w:rPr>
          <w:rFonts w:ascii="Times New Roman" w:hAnsi="Times New Roman" w:cs="Times New Roman"/>
          <w:sz w:val="24"/>
        </w:rPr>
        <w:t xml:space="preserve">ular person (in this situation Tia is the one who needs to be </w:t>
      </w:r>
      <w:r w:rsidR="00A5312A">
        <w:rPr>
          <w:rFonts w:ascii="Times New Roman" w:hAnsi="Times New Roman" w:cs="Times New Roman"/>
          <w:sz w:val="24"/>
        </w:rPr>
        <w:t>advised</w:t>
      </w:r>
      <w:r w:rsidR="00A67F48">
        <w:rPr>
          <w:rFonts w:ascii="Times New Roman" w:hAnsi="Times New Roman" w:cs="Times New Roman"/>
          <w:sz w:val="24"/>
        </w:rPr>
        <w:t xml:space="preserve"> accordingly)</w:t>
      </w:r>
      <w:r w:rsidRPr="001E308B">
        <w:rPr>
          <w:rFonts w:ascii="Times New Roman" w:hAnsi="Times New Roman" w:cs="Times New Roman"/>
          <w:sz w:val="24"/>
        </w:rPr>
        <w:t xml:space="preserve">. This will help a person to intervene successfully since he or she will be cautious. </w:t>
      </w:r>
    </w:p>
    <w:p w:rsidR="001E308B" w:rsidRPr="001E308B" w:rsidRDefault="001E308B" w:rsidP="001E308B">
      <w:pPr>
        <w:spacing w:line="480" w:lineRule="auto"/>
        <w:jc w:val="both"/>
        <w:rPr>
          <w:rFonts w:ascii="Times New Roman" w:hAnsi="Times New Roman" w:cs="Times New Roman"/>
          <w:sz w:val="24"/>
        </w:rPr>
      </w:pPr>
      <w:r w:rsidRPr="001E308B">
        <w:rPr>
          <w:rFonts w:ascii="Times New Roman" w:hAnsi="Times New Roman" w:cs="Times New Roman"/>
          <w:sz w:val="24"/>
        </w:rPr>
        <w:lastRenderedPageBreak/>
        <w:t>The assumption that I made about Tia is that she might be the only kid in that family. Families that have a single kid cannot allow him or her to leave home and start a new life somewhere else. Another assumption is that Tia does not like the idea of staying with her parents. Besides, such assumptions can be tested by allowing her to live far away from her home for some days and then question her regarding the experience that she went through during that particular time.</w:t>
      </w:r>
    </w:p>
    <w:p w:rsidR="001E308B" w:rsidRPr="001E308B" w:rsidRDefault="001E308B" w:rsidP="001E308B">
      <w:pPr>
        <w:spacing w:line="480" w:lineRule="auto"/>
        <w:jc w:val="both"/>
        <w:rPr>
          <w:rFonts w:ascii="Times New Roman" w:hAnsi="Times New Roman" w:cs="Times New Roman"/>
          <w:sz w:val="24"/>
        </w:rPr>
      </w:pPr>
      <w:r w:rsidRPr="001E308B">
        <w:rPr>
          <w:rFonts w:ascii="Times New Roman" w:hAnsi="Times New Roman" w:cs="Times New Roman"/>
          <w:sz w:val="24"/>
        </w:rPr>
        <w:t>In such a situation I would be tempted to find w</w:t>
      </w:r>
      <w:r w:rsidR="00D54DD2">
        <w:rPr>
          <w:rFonts w:ascii="Times New Roman" w:hAnsi="Times New Roman" w:cs="Times New Roman"/>
          <w:sz w:val="24"/>
        </w:rPr>
        <w:t>ays through which Tia can feel comfortable and having achieved a full life</w:t>
      </w:r>
      <w:r w:rsidRPr="001E308B">
        <w:rPr>
          <w:rFonts w:ascii="Times New Roman" w:hAnsi="Times New Roman" w:cs="Times New Roman"/>
          <w:sz w:val="24"/>
        </w:rPr>
        <w:t xml:space="preserve">. The client needs some space so that she can become independent and get to learn how she can stay on her own. </w:t>
      </w:r>
    </w:p>
    <w:p w:rsidR="001E308B" w:rsidRPr="001E308B" w:rsidRDefault="001E308B" w:rsidP="001E308B">
      <w:pPr>
        <w:spacing w:line="480" w:lineRule="auto"/>
        <w:jc w:val="both"/>
        <w:rPr>
          <w:rFonts w:ascii="Times New Roman" w:hAnsi="Times New Roman" w:cs="Times New Roman"/>
          <w:sz w:val="24"/>
        </w:rPr>
      </w:pPr>
      <w:r w:rsidRPr="001E308B">
        <w:rPr>
          <w:rFonts w:ascii="Times New Roman" w:hAnsi="Times New Roman" w:cs="Times New Roman"/>
          <w:sz w:val="24"/>
        </w:rPr>
        <w:t xml:space="preserve">Marcy is cautioning Renee to listen longer since she appears to </w:t>
      </w:r>
      <w:r w:rsidR="005C25DB">
        <w:rPr>
          <w:rFonts w:ascii="Times New Roman" w:hAnsi="Times New Roman" w:cs="Times New Roman"/>
          <w:sz w:val="24"/>
        </w:rPr>
        <w:t>know little about the client (Tia)</w:t>
      </w:r>
      <w:r w:rsidRPr="001E308B">
        <w:rPr>
          <w:rFonts w:ascii="Times New Roman" w:hAnsi="Times New Roman" w:cs="Times New Roman"/>
          <w:sz w:val="24"/>
        </w:rPr>
        <w:t>. Marcy is avoiding a situation whereby Renee will try to help, and maybe she results in worsening the situation.</w:t>
      </w:r>
    </w:p>
    <w:p w:rsidR="001E308B" w:rsidRPr="001E308B" w:rsidRDefault="001E308B" w:rsidP="001E308B">
      <w:pPr>
        <w:spacing w:line="480" w:lineRule="auto"/>
        <w:jc w:val="both"/>
        <w:rPr>
          <w:rFonts w:ascii="Times New Roman" w:hAnsi="Times New Roman" w:cs="Times New Roman"/>
          <w:sz w:val="24"/>
        </w:rPr>
      </w:pPr>
      <w:r w:rsidRPr="001E308B">
        <w:rPr>
          <w:rFonts w:ascii="Times New Roman" w:hAnsi="Times New Roman" w:cs="Times New Roman"/>
          <w:sz w:val="24"/>
        </w:rPr>
        <w:t>Tia is struggling with issues concerning finances.</w:t>
      </w:r>
      <w:r w:rsidR="007F542C">
        <w:rPr>
          <w:rFonts w:ascii="Times New Roman" w:hAnsi="Times New Roman" w:cs="Times New Roman"/>
          <w:sz w:val="24"/>
        </w:rPr>
        <w:t xml:space="preserve"> She asserts that she is about to get a job which might mean that she has got no a source of income at the moment</w:t>
      </w:r>
      <w:r w:rsidRPr="001E308B">
        <w:rPr>
          <w:rFonts w:ascii="Times New Roman" w:hAnsi="Times New Roman" w:cs="Times New Roman"/>
          <w:sz w:val="24"/>
        </w:rPr>
        <w:t>.</w:t>
      </w:r>
    </w:p>
    <w:p w:rsidR="001E308B" w:rsidRPr="001E308B" w:rsidRDefault="001E308B" w:rsidP="001E308B">
      <w:pPr>
        <w:spacing w:line="480" w:lineRule="auto"/>
        <w:jc w:val="both"/>
        <w:rPr>
          <w:rFonts w:ascii="Times New Roman" w:hAnsi="Times New Roman" w:cs="Times New Roman"/>
          <w:sz w:val="24"/>
        </w:rPr>
      </w:pPr>
      <w:r w:rsidRPr="001E308B">
        <w:rPr>
          <w:rFonts w:ascii="Times New Roman" w:hAnsi="Times New Roman" w:cs="Times New Roman"/>
          <w:sz w:val="24"/>
        </w:rPr>
        <w:t xml:space="preserve">I would like to hear more </w:t>
      </w:r>
      <w:r w:rsidR="00A93F24">
        <w:rPr>
          <w:rFonts w:ascii="Times New Roman" w:hAnsi="Times New Roman" w:cs="Times New Roman"/>
          <w:sz w:val="24"/>
        </w:rPr>
        <w:t>concerning more about her past</w:t>
      </w:r>
      <w:r w:rsidRPr="001E308B">
        <w:rPr>
          <w:rFonts w:ascii="Times New Roman" w:hAnsi="Times New Roman" w:cs="Times New Roman"/>
          <w:sz w:val="24"/>
        </w:rPr>
        <w:t xml:space="preserve"> since I would be in a positi</w:t>
      </w:r>
      <w:r w:rsidR="00603C23">
        <w:rPr>
          <w:rFonts w:ascii="Times New Roman" w:hAnsi="Times New Roman" w:cs="Times New Roman"/>
          <w:sz w:val="24"/>
        </w:rPr>
        <w:t>on to deduce the reason why she has not been living on her own</w:t>
      </w:r>
      <w:r w:rsidRPr="001E308B">
        <w:rPr>
          <w:rFonts w:ascii="Times New Roman" w:hAnsi="Times New Roman" w:cs="Times New Roman"/>
          <w:sz w:val="24"/>
        </w:rPr>
        <w:t>. This would be helpful since I can be able to know the best advice to offer t</w:t>
      </w:r>
      <w:r w:rsidR="00C1649E">
        <w:rPr>
          <w:rFonts w:ascii="Times New Roman" w:hAnsi="Times New Roman" w:cs="Times New Roman"/>
          <w:sz w:val="24"/>
        </w:rPr>
        <w:t>o her</w:t>
      </w:r>
      <w:r w:rsidRPr="001E308B">
        <w:rPr>
          <w:rFonts w:ascii="Times New Roman" w:hAnsi="Times New Roman" w:cs="Times New Roman"/>
          <w:sz w:val="24"/>
        </w:rPr>
        <w:t>.</w:t>
      </w:r>
    </w:p>
    <w:p w:rsidR="001E308B" w:rsidRPr="001E308B" w:rsidRDefault="001E308B" w:rsidP="001E308B">
      <w:pPr>
        <w:spacing w:line="480" w:lineRule="auto"/>
        <w:jc w:val="both"/>
        <w:rPr>
          <w:rFonts w:ascii="Times New Roman" w:hAnsi="Times New Roman" w:cs="Times New Roman"/>
          <w:sz w:val="24"/>
        </w:rPr>
      </w:pPr>
      <w:r w:rsidRPr="001E308B">
        <w:rPr>
          <w:rFonts w:ascii="Times New Roman" w:hAnsi="Times New Roman" w:cs="Times New Roman"/>
          <w:sz w:val="24"/>
        </w:rPr>
        <w:t>Tia needs to address the issue concerning her own finances because she appears not to be in a position to pay for monthly expenses. She seems to be looking for a job, meaning that she might be jobless at the moment.</w:t>
      </w:r>
    </w:p>
    <w:p w:rsidR="006A6C38" w:rsidRPr="00F72496" w:rsidRDefault="001E308B" w:rsidP="001E308B">
      <w:pPr>
        <w:spacing w:line="480" w:lineRule="auto"/>
        <w:jc w:val="both"/>
        <w:rPr>
          <w:rFonts w:ascii="Times New Roman" w:hAnsi="Times New Roman" w:cs="Times New Roman"/>
          <w:sz w:val="24"/>
        </w:rPr>
      </w:pPr>
      <w:r w:rsidRPr="001E308B">
        <w:rPr>
          <w:rFonts w:ascii="Times New Roman" w:hAnsi="Times New Roman" w:cs="Times New Roman"/>
          <w:sz w:val="24"/>
        </w:rPr>
        <w:t>I would address Tia to take the job in order to solve her issues. The biggest issue that she is facing might be financial ability. Once she is financially stable, she will be in a position of deciding whether to live on her own or not.</w:t>
      </w:r>
    </w:p>
    <w:p w:rsidR="003E2F44" w:rsidRPr="00F72496" w:rsidRDefault="003E2F44" w:rsidP="00F72496">
      <w:pPr>
        <w:spacing w:line="480" w:lineRule="auto"/>
        <w:jc w:val="both"/>
        <w:rPr>
          <w:rFonts w:ascii="Times New Roman" w:hAnsi="Times New Roman" w:cs="Times New Roman"/>
          <w:sz w:val="24"/>
        </w:rPr>
      </w:pPr>
    </w:p>
    <w:p w:rsidR="00C83C40" w:rsidRPr="00F72496" w:rsidRDefault="00C83C40" w:rsidP="00F72496">
      <w:pPr>
        <w:spacing w:line="480" w:lineRule="auto"/>
        <w:rPr>
          <w:rFonts w:ascii="Times New Roman" w:hAnsi="Times New Roman" w:cs="Times New Roman"/>
          <w:sz w:val="24"/>
        </w:rPr>
      </w:pPr>
    </w:p>
    <w:sectPr w:rsidR="00C83C40" w:rsidRPr="00F72496" w:rsidSect="00364FD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573C" w:rsidRDefault="00B8573C" w:rsidP="00364FD1">
      <w:pPr>
        <w:spacing w:after="0" w:line="240" w:lineRule="auto"/>
      </w:pPr>
      <w:r>
        <w:separator/>
      </w:r>
    </w:p>
  </w:endnote>
  <w:endnote w:type="continuationSeparator" w:id="0">
    <w:p w:rsidR="00B8573C" w:rsidRDefault="00B8573C" w:rsidP="00364F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573C" w:rsidRDefault="00B8573C" w:rsidP="00364FD1">
      <w:pPr>
        <w:spacing w:after="0" w:line="240" w:lineRule="auto"/>
      </w:pPr>
      <w:r>
        <w:separator/>
      </w:r>
    </w:p>
  </w:footnote>
  <w:footnote w:type="continuationSeparator" w:id="0">
    <w:p w:rsidR="00B8573C" w:rsidRDefault="00B8573C" w:rsidP="00364F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7BE7" w:rsidRPr="00F57BE7" w:rsidRDefault="00F57BE7" w:rsidP="00F57BE7">
    <w:pPr>
      <w:pStyle w:val="Header"/>
      <w:spacing w:line="480" w:lineRule="auto"/>
      <w:jc w:val="right"/>
      <w:rPr>
        <w:rFonts w:ascii="Times New Roman" w:hAnsi="Times New Roman" w:cs="Times New Roman"/>
        <w:sz w:val="24"/>
      </w:rPr>
    </w:pPr>
    <w:r w:rsidRPr="00F57BE7">
      <w:rPr>
        <w:rFonts w:ascii="Times New Roman" w:hAnsi="Times New Roman" w:cs="Times New Roman"/>
        <w:sz w:val="24"/>
      </w:rPr>
      <w:t>THE UNTOLD FAMILY ISSUES</w:t>
    </w:r>
    <w:sdt>
      <w:sdtPr>
        <w:rPr>
          <w:rFonts w:ascii="Times New Roman" w:hAnsi="Times New Roman" w:cs="Times New Roman"/>
          <w:sz w:val="24"/>
        </w:rPr>
        <w:id w:val="741371052"/>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F57BE7">
          <w:rPr>
            <w:rFonts w:ascii="Times New Roman" w:hAnsi="Times New Roman" w:cs="Times New Roman"/>
            <w:sz w:val="24"/>
          </w:rPr>
          <w:fldChar w:fldCharType="begin"/>
        </w:r>
        <w:r w:rsidRPr="00F57BE7">
          <w:rPr>
            <w:rFonts w:ascii="Times New Roman" w:hAnsi="Times New Roman" w:cs="Times New Roman"/>
            <w:sz w:val="24"/>
          </w:rPr>
          <w:instrText xml:space="preserve"> PAGE   \* MERGEFORMAT </w:instrText>
        </w:r>
        <w:r w:rsidRPr="00F57BE7">
          <w:rPr>
            <w:rFonts w:ascii="Times New Roman" w:hAnsi="Times New Roman" w:cs="Times New Roman"/>
            <w:sz w:val="24"/>
          </w:rPr>
          <w:fldChar w:fldCharType="separate"/>
        </w:r>
        <w:r w:rsidR="001E447D">
          <w:rPr>
            <w:rFonts w:ascii="Times New Roman" w:hAnsi="Times New Roman" w:cs="Times New Roman"/>
            <w:noProof/>
            <w:sz w:val="24"/>
          </w:rPr>
          <w:t>3</w:t>
        </w:r>
        <w:r w:rsidRPr="00F57BE7">
          <w:rPr>
            <w:rFonts w:ascii="Times New Roman" w:hAnsi="Times New Roman" w:cs="Times New Roman"/>
            <w:noProof/>
            <w:sz w:val="24"/>
          </w:rPr>
          <w:fldChar w:fldCharType="end"/>
        </w:r>
      </w:sdtContent>
    </w:sdt>
  </w:p>
  <w:p w:rsidR="00F57BE7" w:rsidRDefault="00F57BE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4FD1" w:rsidRPr="00C72E66" w:rsidRDefault="00C72E66" w:rsidP="00C72E66">
    <w:pPr>
      <w:pStyle w:val="Header"/>
      <w:spacing w:line="480" w:lineRule="auto"/>
      <w:jc w:val="right"/>
      <w:rPr>
        <w:rFonts w:ascii="Times New Roman" w:hAnsi="Times New Roman" w:cs="Times New Roman"/>
        <w:sz w:val="24"/>
      </w:rPr>
    </w:pPr>
    <w:r w:rsidRPr="00C72E66">
      <w:rPr>
        <w:rFonts w:ascii="Times New Roman" w:hAnsi="Times New Roman" w:cs="Times New Roman"/>
        <w:sz w:val="24"/>
      </w:rPr>
      <w:t>Running Head: THE UNTOLD FAMILY ISSUES</w:t>
    </w:r>
    <w:sdt>
      <w:sdtPr>
        <w:rPr>
          <w:rFonts w:ascii="Times New Roman" w:hAnsi="Times New Roman" w:cs="Times New Roman"/>
          <w:sz w:val="24"/>
        </w:rPr>
        <w:id w:val="386932734"/>
        <w:docPartObj>
          <w:docPartGallery w:val="Page Numbers (Top of Page)"/>
          <w:docPartUnique/>
        </w:docPartObj>
      </w:sdtPr>
      <w:sdtEndPr>
        <w:rPr>
          <w:noProof/>
        </w:rPr>
      </w:sdtEndPr>
      <w:sdtContent>
        <w:r>
          <w:rPr>
            <w:rFonts w:ascii="Times New Roman" w:hAnsi="Times New Roman" w:cs="Times New Roman"/>
            <w:sz w:val="24"/>
          </w:rPr>
          <w:tab/>
        </w:r>
        <w:r w:rsidR="00364FD1" w:rsidRPr="00C72E66">
          <w:rPr>
            <w:rFonts w:ascii="Times New Roman" w:hAnsi="Times New Roman" w:cs="Times New Roman"/>
            <w:sz w:val="24"/>
          </w:rPr>
          <w:fldChar w:fldCharType="begin"/>
        </w:r>
        <w:r w:rsidR="00364FD1" w:rsidRPr="00C72E66">
          <w:rPr>
            <w:rFonts w:ascii="Times New Roman" w:hAnsi="Times New Roman" w:cs="Times New Roman"/>
            <w:sz w:val="24"/>
          </w:rPr>
          <w:instrText xml:space="preserve"> PAGE   \* MERGEFORMAT </w:instrText>
        </w:r>
        <w:r w:rsidR="00364FD1" w:rsidRPr="00C72E66">
          <w:rPr>
            <w:rFonts w:ascii="Times New Roman" w:hAnsi="Times New Roman" w:cs="Times New Roman"/>
            <w:sz w:val="24"/>
          </w:rPr>
          <w:fldChar w:fldCharType="separate"/>
        </w:r>
        <w:r w:rsidR="001E447D">
          <w:rPr>
            <w:rFonts w:ascii="Times New Roman" w:hAnsi="Times New Roman" w:cs="Times New Roman"/>
            <w:noProof/>
            <w:sz w:val="24"/>
          </w:rPr>
          <w:t>1</w:t>
        </w:r>
        <w:r w:rsidR="00364FD1" w:rsidRPr="00C72E66">
          <w:rPr>
            <w:rFonts w:ascii="Times New Roman" w:hAnsi="Times New Roman" w:cs="Times New Roman"/>
            <w:noProof/>
            <w:sz w:val="24"/>
          </w:rPr>
          <w:fldChar w:fldCharType="end"/>
        </w:r>
      </w:sdtContent>
    </w:sdt>
  </w:p>
  <w:p w:rsidR="00364FD1" w:rsidRDefault="00364F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8E1"/>
    <w:rsid w:val="0001562A"/>
    <w:rsid w:val="00017318"/>
    <w:rsid w:val="00030AC3"/>
    <w:rsid w:val="00064CC0"/>
    <w:rsid w:val="00080AB3"/>
    <w:rsid w:val="000C2973"/>
    <w:rsid w:val="000E2F5B"/>
    <w:rsid w:val="000F4151"/>
    <w:rsid w:val="00182E54"/>
    <w:rsid w:val="001D3CB5"/>
    <w:rsid w:val="001D4B1F"/>
    <w:rsid w:val="001D6505"/>
    <w:rsid w:val="001E308B"/>
    <w:rsid w:val="001E447D"/>
    <w:rsid w:val="001E46AC"/>
    <w:rsid w:val="001F02EF"/>
    <w:rsid w:val="001F6F12"/>
    <w:rsid w:val="00206533"/>
    <w:rsid w:val="002422F4"/>
    <w:rsid w:val="002577F8"/>
    <w:rsid w:val="00325009"/>
    <w:rsid w:val="003266C6"/>
    <w:rsid w:val="00353580"/>
    <w:rsid w:val="00362D96"/>
    <w:rsid w:val="00364FD1"/>
    <w:rsid w:val="00365078"/>
    <w:rsid w:val="00381C4D"/>
    <w:rsid w:val="003E2F44"/>
    <w:rsid w:val="00414B35"/>
    <w:rsid w:val="0043661D"/>
    <w:rsid w:val="00466919"/>
    <w:rsid w:val="00474495"/>
    <w:rsid w:val="004835DC"/>
    <w:rsid w:val="004836F2"/>
    <w:rsid w:val="00495D56"/>
    <w:rsid w:val="004B58B4"/>
    <w:rsid w:val="004D2900"/>
    <w:rsid w:val="004F34D5"/>
    <w:rsid w:val="005165CC"/>
    <w:rsid w:val="005474AB"/>
    <w:rsid w:val="00553285"/>
    <w:rsid w:val="00556A80"/>
    <w:rsid w:val="005653D7"/>
    <w:rsid w:val="00594713"/>
    <w:rsid w:val="0059537C"/>
    <w:rsid w:val="005C25DB"/>
    <w:rsid w:val="00603C23"/>
    <w:rsid w:val="00644476"/>
    <w:rsid w:val="00645913"/>
    <w:rsid w:val="00660BE1"/>
    <w:rsid w:val="00666114"/>
    <w:rsid w:val="00685527"/>
    <w:rsid w:val="0069227A"/>
    <w:rsid w:val="00692444"/>
    <w:rsid w:val="006A5E03"/>
    <w:rsid w:val="006A6C38"/>
    <w:rsid w:val="006B4394"/>
    <w:rsid w:val="006D4A9A"/>
    <w:rsid w:val="006E5BEA"/>
    <w:rsid w:val="006E668F"/>
    <w:rsid w:val="00725522"/>
    <w:rsid w:val="007658D6"/>
    <w:rsid w:val="00777556"/>
    <w:rsid w:val="00787CFB"/>
    <w:rsid w:val="007D1F19"/>
    <w:rsid w:val="007E09EE"/>
    <w:rsid w:val="007F542C"/>
    <w:rsid w:val="0080162D"/>
    <w:rsid w:val="008642C6"/>
    <w:rsid w:val="008E4B54"/>
    <w:rsid w:val="008F45BA"/>
    <w:rsid w:val="0091544D"/>
    <w:rsid w:val="009534FA"/>
    <w:rsid w:val="00957B21"/>
    <w:rsid w:val="00963C5E"/>
    <w:rsid w:val="00990164"/>
    <w:rsid w:val="00990CDF"/>
    <w:rsid w:val="009C754D"/>
    <w:rsid w:val="009D159F"/>
    <w:rsid w:val="009E10CC"/>
    <w:rsid w:val="00A17BEB"/>
    <w:rsid w:val="00A2166C"/>
    <w:rsid w:val="00A5312A"/>
    <w:rsid w:val="00A61827"/>
    <w:rsid w:val="00A65732"/>
    <w:rsid w:val="00A67F48"/>
    <w:rsid w:val="00A93F24"/>
    <w:rsid w:val="00AC74F0"/>
    <w:rsid w:val="00B45600"/>
    <w:rsid w:val="00B81129"/>
    <w:rsid w:val="00B8573C"/>
    <w:rsid w:val="00B925CB"/>
    <w:rsid w:val="00BB3AEE"/>
    <w:rsid w:val="00BC39EF"/>
    <w:rsid w:val="00C04DFC"/>
    <w:rsid w:val="00C11A17"/>
    <w:rsid w:val="00C1649E"/>
    <w:rsid w:val="00C43F98"/>
    <w:rsid w:val="00C72E66"/>
    <w:rsid w:val="00C83C40"/>
    <w:rsid w:val="00CB11F7"/>
    <w:rsid w:val="00CE4375"/>
    <w:rsid w:val="00CE6F75"/>
    <w:rsid w:val="00D128FB"/>
    <w:rsid w:val="00D218E1"/>
    <w:rsid w:val="00D54DD2"/>
    <w:rsid w:val="00D633EA"/>
    <w:rsid w:val="00DA3768"/>
    <w:rsid w:val="00DB674E"/>
    <w:rsid w:val="00DF053A"/>
    <w:rsid w:val="00DF2C60"/>
    <w:rsid w:val="00EA7D45"/>
    <w:rsid w:val="00F31D10"/>
    <w:rsid w:val="00F57AA2"/>
    <w:rsid w:val="00F57BE7"/>
    <w:rsid w:val="00F72496"/>
    <w:rsid w:val="00FA0875"/>
    <w:rsid w:val="00FB3F11"/>
    <w:rsid w:val="00FC78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F95999-5D2A-41CF-B060-019DFCC81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4F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4FD1"/>
  </w:style>
  <w:style w:type="paragraph" w:styleId="Footer">
    <w:name w:val="footer"/>
    <w:basedOn w:val="Normal"/>
    <w:link w:val="FooterChar"/>
    <w:uiPriority w:val="99"/>
    <w:unhideWhenUsed/>
    <w:rsid w:val="00364F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4F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548</Words>
  <Characters>3125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vinny</cp:lastModifiedBy>
  <cp:revision>2</cp:revision>
  <dcterms:created xsi:type="dcterms:W3CDTF">2019-03-18T19:28:00Z</dcterms:created>
  <dcterms:modified xsi:type="dcterms:W3CDTF">2019-03-18T19:28:00Z</dcterms:modified>
</cp:coreProperties>
</file>